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bidi w:val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LADAINHA DE SÃO JOSÉ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8B0000"/>
          <w:sz w:val="28"/>
          <w:szCs w:val="28"/>
        </w:rPr>
        <w:t>Pelo Sinal da Santa Cruz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, livrai-nos Deus, Nosso Senhor, dos nossos inimigos. Em Nome do Pai e do Filho e do Espírito Santo. Amém.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Senhor, tende piedade de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Jesus Cristo, tende piedade de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Senhor, tende piedade de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8B0000"/>
          <w:sz w:val="28"/>
          <w:szCs w:val="28"/>
        </w:rPr>
        <w:t>Jesus Cristo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, ouvi-nos.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8B0000"/>
          <w:sz w:val="28"/>
          <w:szCs w:val="28"/>
        </w:rPr>
        <w:t>Jesus Cristo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, atendei-nos.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8B0000"/>
          <w:sz w:val="28"/>
          <w:szCs w:val="28"/>
        </w:rPr>
        <w:t>Deus Pai dos Céus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, tende piedade de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8B0000"/>
          <w:sz w:val="28"/>
          <w:szCs w:val="28"/>
        </w:rPr>
        <w:t>Deus Filho, Redentor do mundo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, tende piedade de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8B0000"/>
          <w:sz w:val="28"/>
          <w:szCs w:val="28"/>
        </w:rPr>
        <w:t>Deus Espírito Santo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, tende piedade de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8B0000"/>
          <w:sz w:val="28"/>
          <w:szCs w:val="28"/>
        </w:rPr>
        <w:t>Santíssima Trindade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, que sois um só Deus, tende piedade de nós.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Santa Maria, Mãe de Deus,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Santa Maria, Mãe da Igreja,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Santa Maria, Rainha dos anjos, rogai por nós.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8B0000"/>
          <w:sz w:val="28"/>
          <w:szCs w:val="28"/>
        </w:rPr>
        <w:t>São José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: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Ilustre filho de David,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Luz dos Patriarcas,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Esposo da Mãe de Deus,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Casto guarda da Virgem,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Sustentador do Filho de Deus,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Zeloso defensor de Jesus Cristo,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Chefe da Sagrada Família,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São José justíssimo,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São José castíssimo,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São José prudentíssimo,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São José fortíssimo,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São José obedientíssimo,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São José fidelíssimo,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Espelho de paciência,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Amante dos sofredores,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Modelo dos operários,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Honra da vida de família,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Guarda da virgindade,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Sustentáculo das famílias,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Alívio dos miseráveis,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Esperança dos doentes,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Patrono dos moribundos,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Terror dos demônios,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Protetor da Santa Igreja, rogai por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Cordeiro de Deus, que tirais os pecados do mundo, perdoai-nos, Senhor.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Cordeiro de Deus, que tirais os pecados do mundo, atendei-nos, Senhor.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Cordeiro de Deus, que tirais os pecados do mundo, tende piedade de nós.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O Senhor constituiu São José senhor de sua casa, e o fez príncipe de todos os seus bens.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​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Oremos: Ó Deus, que por inefável providência Vos dignastes escolher a São José por esposo de Vossa Mãe Santíssima, concedei-nos, Vo-lo pedimos, que mereçamos ter por intercessor no Céu, aquele que veneramos na Terra como protetor. Vós que viveis e reinais por todos os séculos dos séculos. Amém. 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INSTITUTO DE VIDA CONSAGRADA E RELIGIOSA SANTO ATANÁSIO</w:t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Corpodotexto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Corpodotexto"/>
        <w:bidi w:val="0"/>
        <w:spacing w:before="0" w:after="1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LibreOffice/7.2.0.4$Windows_X86_64 LibreOffice_project/9a9c6381e3f7a62afc1329bd359cc48accb6435b</Application>
  <AppVersion>15.0000</AppVersion>
  <Pages>3</Pages>
  <Words>376</Words>
  <Characters>1852</Characters>
  <CharactersWithSpaces>2199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2022-09-19T22:39:24Z</dcterms:created>
  <dc:creator/>
  <dc:description/>
  <dc:language>pt-BR</dc:language>
  <cp:lastModifiedBy/>
  <dcterms:modified xsi:type="dcterms:W3CDTF">2022-09-19T22:50:56Z</dcterms:modified>
  <cp:revision>1</cp:revision>
  <dc:subject/>
  <dc:title/>
</cp:coreProperties>
</file>